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1.酒店名称，地址，电话，邮编（酒店信息必须和实际入住酒店单一致，海关会抽查）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2.入境口岸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